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ind w:left="6237" w:hanging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 №1</w:t>
      </w:r>
    </w:p>
    <w:p>
      <w:pPr>
        <w:pStyle w:val="ConsPlusNormal"/>
        <w:ind w:left="6237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0" w:name="Par367"/>
      <w:bookmarkStart w:id="1" w:name="Par367"/>
      <w:bookmarkEnd w:id="1"/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МКУ «Благоустройство и ЖКХ»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  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действующий в интересах 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 ________ _____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  <w:u w:val="single"/>
        </w:rPr>
        <w:t>___      __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выдан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 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 </w:t>
      </w:r>
      <w:r>
        <w:rPr>
          <w:rFonts w:cs="Times New Roman" w:ascii="Times New Roman" w:hAnsi="Times New Roman"/>
          <w:sz w:val="26"/>
          <w:szCs w:val="26"/>
        </w:rPr>
        <w:t>г.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 _____ _______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</w:rPr>
        <w:t>(кем выдан)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адрес: </w:t>
      </w:r>
      <w:r>
        <w:rPr>
          <w:rFonts w:cs="Times New Roman" w:ascii="Times New Roman" w:hAnsi="Times New Roman"/>
          <w:sz w:val="26"/>
          <w:szCs w:val="26"/>
          <w:u w:val="single"/>
        </w:rPr>
        <w:t>___           _______________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                  ______________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телефон: </w:t>
      </w:r>
      <w:r>
        <w:rPr>
          <w:rFonts w:cs="Times New Roman" w:ascii="Times New Roman" w:hAnsi="Times New Roman"/>
          <w:sz w:val="26"/>
          <w:szCs w:val="26"/>
          <w:u w:val="single"/>
        </w:rPr>
        <w:t>__________     _________</w:t>
      </w:r>
    </w:p>
    <w:p>
      <w:pPr>
        <w:pStyle w:val="ConsPlusNonformat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80"/>
      <w:bookmarkEnd w:id="2"/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Прошу   предоставить участок земли для погребения  умершего с последующей  выдачей  паспорта  захоронения (урна с  прахом/гроб  с  телом)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                                  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свидетельство о смерти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 </w:t>
      </w: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   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   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       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       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(родственное захоронение, отвод участка земли, захоронение урны с прахом в родственную могилу)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свидетельство о смерти ранее захороненного родственника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        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ранее захороненного)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        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(серия, номер и дата выдачи свидетельства о смерти ранее захороненного родственника)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секции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 ___________  </w:t>
      </w:r>
      <w:r>
        <w:rPr>
          <w:rFonts w:cs="Times New Roman" w:ascii="Times New Roman" w:hAnsi="Times New Roman"/>
          <w:sz w:val="26"/>
          <w:szCs w:val="26"/>
        </w:rPr>
        <w:t>кладбища.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Другие   родственники  к  захоронению  претензий  не  имеют.  В  случае возникновения  претензий  со  стороны  других  родственников  эксгумацию  и перезахоронение буду производить за свой счет.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Сведения,  указанные в заявлении о родственных отношениях, подтверждаю.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  ответственности,   предусмотренной   законодательством  Российской Федерации   за   предоставление   недостоверных   сведений,   предупрежден.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Приложение: 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экз.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экз.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 __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экз.</w:t>
      </w:r>
    </w:p>
    <w:p>
      <w:pPr>
        <w:pStyle w:val="ConsPlusNonformat"/>
        <w:ind w:left="28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 заявлением  я  даю согласие  на  обработку  моих  персональных данных в МКУ «Благоустройство и ЖКХ»   в   соответствии  с  п.2  ст.6  и  п.2 ст.9 Федерального  закона от 27.07.2006 №152-ФЗ «О персональных данных».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________     _____ </w:t>
      </w:r>
      <w:r>
        <w:rPr>
          <w:rFonts w:cs="Times New Roman" w:ascii="Times New Roman" w:hAnsi="Times New Roman"/>
          <w:sz w:val="26"/>
          <w:szCs w:val="26"/>
        </w:rPr>
        <w:t xml:space="preserve">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__________________________                                       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</w:rPr>
        <w:t>(подпись)</w:t>
      </w:r>
      <w:r>
        <w:rPr>
          <w:rFonts w:cs="Times New Roman" w:ascii="Times New Roman" w:hAnsi="Times New Roman"/>
          <w:sz w:val="26"/>
          <w:szCs w:val="26"/>
        </w:rPr>
        <w:t xml:space="preserve"> </w:t>
        <w:tab/>
        <w:tab/>
        <w:tab/>
        <w:tab/>
        <w:tab/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Заключение   специалиста   МКУ  «Благоустройство  и  ЖКХ»  по  вопросам похоронного дела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        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       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        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       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Подпись специалиста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МКУ «Благоустройство и ЖКХ»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      </w:t>
      </w:r>
      <w:r>
        <w:rPr>
          <w:rFonts w:cs="Times New Roman" w:ascii="Times New Roman" w:hAnsi="Times New Roman"/>
          <w:sz w:val="26"/>
          <w:szCs w:val="26"/>
        </w:rPr>
        <w:t xml:space="preserve"> ________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                                                                                  ___   _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</w:rPr>
        <w:t>(подпись)                                         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sz w:val="26"/>
          <w:szCs w:val="26"/>
          <w:u w:val="single"/>
        </w:rPr>
        <w:t>____        ______</w:t>
      </w:r>
      <w:r>
        <w:rPr>
          <w:rFonts w:cs="Times New Roman" w:ascii="Times New Roman" w:hAnsi="Times New Roman"/>
          <w:sz w:val="26"/>
          <w:szCs w:val="26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ind w:left="6237" w:hanging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 №3</w:t>
      </w:r>
    </w:p>
    <w:p>
      <w:pPr>
        <w:pStyle w:val="ConsPlusNormal"/>
        <w:ind w:left="6237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bookmarkStart w:id="3" w:name="Par508"/>
      <w:bookmarkEnd w:id="3"/>
      <w:r>
        <w:rPr>
          <w:sz w:val="26"/>
          <w:szCs w:val="26"/>
        </w:rPr>
        <w:t xml:space="preserve">Расписка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 приеме заявления и документов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№ </w:t>
      </w:r>
      <w:r>
        <w:rPr>
          <w:rFonts w:cs="Times New Roman" w:ascii="Times New Roman" w:hAnsi="Times New Roman"/>
          <w:sz w:val="26"/>
          <w:szCs w:val="26"/>
          <w:u w:val="single"/>
        </w:rPr>
        <w:t>__        _____</w:t>
      </w:r>
      <w:r>
        <w:rPr>
          <w:rFonts w:cs="Times New Roman" w:ascii="Times New Roman" w:hAnsi="Times New Roman"/>
          <w:sz w:val="26"/>
          <w:szCs w:val="26"/>
        </w:rPr>
        <w:t xml:space="preserve">       </w:t>
        <w:tab/>
        <w:tab/>
        <w:tab/>
        <w:tab/>
        <w:tab/>
        <w:tab/>
        <w:t>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__________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_</w:t>
      </w:r>
      <w:r>
        <w:rPr>
          <w:rFonts w:cs="Times New Roman" w:ascii="Times New Roman" w:hAnsi="Times New Roman"/>
          <w:sz w:val="26"/>
          <w:szCs w:val="26"/>
        </w:rPr>
        <w:t xml:space="preserve">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Настоящим       МКУ     «Благоустройство      и      ЖКХ»      уведомляет,      что      от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_____________________________________________________________________               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действующего в интересах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____________________________________                  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получены документы: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 </w:t>
      </w:r>
      <w:r>
        <w:rPr>
          <w:rFonts w:cs="Times New Roman" w:ascii="Times New Roman" w:hAnsi="Times New Roman"/>
          <w:sz w:val="26"/>
          <w:szCs w:val="26"/>
        </w:rPr>
        <w:t>экз.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 </w:t>
      </w:r>
      <w:r>
        <w:rPr>
          <w:rFonts w:cs="Times New Roman" w:ascii="Times New Roman" w:hAnsi="Times New Roman"/>
          <w:sz w:val="26"/>
          <w:szCs w:val="26"/>
        </w:rPr>
        <w:t>экз.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 </w:t>
      </w:r>
      <w:r>
        <w:rPr>
          <w:rFonts w:cs="Times New Roman" w:ascii="Times New Roman" w:hAnsi="Times New Roman"/>
          <w:sz w:val="26"/>
          <w:szCs w:val="26"/>
        </w:rPr>
        <w:t>экз.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 _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 </w:t>
      </w:r>
      <w:r>
        <w:rPr>
          <w:rFonts w:cs="Times New Roman" w:ascii="Times New Roman" w:hAnsi="Times New Roman"/>
          <w:sz w:val="26"/>
          <w:szCs w:val="26"/>
        </w:rPr>
        <w:t>экз.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 </w:t>
      </w:r>
      <w:r>
        <w:rPr>
          <w:rFonts w:cs="Times New Roman" w:ascii="Times New Roman" w:hAnsi="Times New Roman"/>
          <w:sz w:val="26"/>
          <w:szCs w:val="26"/>
        </w:rPr>
        <w:t>экз.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u w:val="single"/>
        </w:rPr>
        <w:t>___</w:t>
      </w:r>
      <w:r>
        <w:rPr>
          <w:rFonts w:cs="Times New Roman" w:ascii="Times New Roman" w:hAnsi="Times New Roman"/>
          <w:sz w:val="26"/>
          <w:szCs w:val="26"/>
        </w:rPr>
        <w:t xml:space="preserve"> л. в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 </w:t>
      </w:r>
      <w:r>
        <w:rPr>
          <w:rFonts w:cs="Times New Roman" w:ascii="Times New Roman" w:hAnsi="Times New Roman"/>
          <w:sz w:val="26"/>
          <w:szCs w:val="26"/>
        </w:rPr>
        <w:t>экз.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по вопросам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похоронного дела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_____________ </w:t>
      </w: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                                                                    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</w:t>
      </w:r>
      <w:r>
        <w:rPr>
          <w:rFonts w:cs="Times New Roman" w:ascii="Times New Roman" w:hAnsi="Times New Roman"/>
          <w:sz w:val="26"/>
          <w:szCs w:val="26"/>
        </w:rPr>
        <w:tab/>
        <w:tab/>
      </w:r>
      <w:r>
        <w:rPr>
          <w:rFonts w:cs="Times New Roman" w:ascii="Times New Roman" w:hAnsi="Times New Roman"/>
        </w:rPr>
        <w:t xml:space="preserve">(подпись)               </w:t>
        <w:tab/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</w:t>
      </w:r>
      <w:r>
        <w:rPr>
          <w:rFonts w:cs="Times New Roman" w:ascii="Times New Roman" w:hAnsi="Times New Roman"/>
          <w:sz w:val="26"/>
          <w:szCs w:val="26"/>
        </w:rPr>
        <w:t>____</w:t>
      </w:r>
      <w:r>
        <w:rPr>
          <w:rFonts w:cs="Times New Roman" w:ascii="Times New Roman" w:hAnsi="Times New Roman"/>
          <w:sz w:val="26"/>
          <w:szCs w:val="26"/>
          <w:u w:val="single"/>
        </w:rPr>
        <w:t>____              ____</w:t>
      </w:r>
      <w:r>
        <w:rPr>
          <w:rFonts w:cs="Times New Roman" w:ascii="Times New Roman" w:hAnsi="Times New Roman"/>
          <w:sz w:val="26"/>
          <w:szCs w:val="26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 №4</w:t>
      </w:r>
    </w:p>
    <w:p>
      <w:pPr>
        <w:pStyle w:val="ConsPlusNormal"/>
        <w:ind w:left="6237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549"/>
      <w:bookmarkEnd w:id="4"/>
      <w:r>
        <w:rPr>
          <w:rFonts w:cs="Times New Roman" w:ascii="Times New Roman" w:hAnsi="Times New Roman"/>
          <w:sz w:val="26"/>
          <w:szCs w:val="26"/>
        </w:rPr>
        <w:t>Справка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выделении участка земли для погребения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     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</w:t>
        <w:tab/>
        <w:tab/>
        <w:tab/>
        <w:tab/>
        <w:tab/>
        <w:t>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___________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     </w:t>
      </w:r>
      <w:r>
        <w:rPr>
          <w:rFonts w:cs="Times New Roman" w:ascii="Times New Roman" w:hAnsi="Times New Roman"/>
          <w:sz w:val="26"/>
          <w:szCs w:val="26"/>
        </w:rPr>
        <w:t xml:space="preserve">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 МКУ  «Благоустройство  и  ЖКХ»  уведомляет,  что  на  основании заявления 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              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действующего в интересах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      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  <w:u w:val="single"/>
        </w:rPr>
        <w:t>____   __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sz w:val="26"/>
          <w:szCs w:val="26"/>
          <w:u w:val="single"/>
        </w:rPr>
        <w:t>__        __</w:t>
      </w:r>
      <w:r>
        <w:rPr>
          <w:rFonts w:cs="Times New Roman" w:ascii="Times New Roman" w:hAnsi="Times New Roman"/>
          <w:sz w:val="26"/>
          <w:szCs w:val="26"/>
        </w:rPr>
        <w:t xml:space="preserve">определены границы участка земли на кладбище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 </w:t>
      </w:r>
      <w:r>
        <w:rPr>
          <w:rFonts w:cs="Times New Roman" w:ascii="Times New Roman" w:hAnsi="Times New Roman"/>
          <w:sz w:val="26"/>
          <w:szCs w:val="26"/>
        </w:rPr>
        <w:t xml:space="preserve">в секции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 </w:t>
      </w:r>
      <w:r>
        <w:rPr>
          <w:rFonts w:cs="Times New Roman" w:ascii="Times New Roman" w:hAnsi="Times New Roman"/>
          <w:sz w:val="26"/>
          <w:szCs w:val="26"/>
        </w:rPr>
        <w:t>для выполнения работ по подготовке места  захоронения  умершего (урна с прахом, гроб с телом, тело без гроба - нужное подчеркнуть)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2" wp14:anchorId="3D9378CB">
                <wp:simplePos x="0" y="0"/>
                <wp:positionH relativeFrom="column">
                  <wp:posOffset>5380990</wp:posOffset>
                </wp:positionH>
                <wp:positionV relativeFrom="paragraph">
                  <wp:posOffset>8255</wp:posOffset>
                </wp:positionV>
                <wp:extent cx="295275" cy="304800"/>
                <wp:effectExtent l="15240" t="14605" r="13970" b="1460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423.7pt;margin-top:0.65pt;width:23.2pt;height:23.95pt;mso-wrap-style:none;v-text-anchor:middle" wp14:anchorId="3D9378CB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на вновь отведенном участке земли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3" wp14:anchorId="275ACB14">
                <wp:simplePos x="0" y="0"/>
                <wp:positionH relativeFrom="column">
                  <wp:posOffset>5380990</wp:posOffset>
                </wp:positionH>
                <wp:positionV relativeFrom="paragraph">
                  <wp:posOffset>38100</wp:posOffset>
                </wp:positionV>
                <wp:extent cx="295275" cy="285750"/>
                <wp:effectExtent l="15240" t="14605" r="13970" b="14605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423.7pt;margin-top:3pt;width:23.2pt;height:22.45pt;mso-wrap-style:none;v-text-anchor:middle" wp14:anchorId="275ACB14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>на участке земли, где осуществлено захоронение ранее умершего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_____________________________________________________________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(фамилия, имя, отчество ранее захороненного,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                        ________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</w:t>
      </w:r>
      <w:r>
        <w:rPr>
          <w:rFonts w:cs="Times New Roman" w:ascii="Times New Roman" w:hAnsi="Times New Roman"/>
        </w:rPr>
        <w:t>дата и номер свидетельства о смерти)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Земельный участок для погребения умершего резервируется на срок 15  рабочих  дней  с  даты  регистрации  заявления  о  предоставлении участка земли для погребения умершего.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уведомление выдано: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заявителю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_________________________________________________________  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__</w:t>
      </w:r>
      <w:r>
        <w:rPr>
          <w:rFonts w:cs="Times New Roman" w:ascii="Times New Roman" w:hAnsi="Times New Roman"/>
          <w:sz w:val="26"/>
          <w:szCs w:val="26"/>
        </w:rPr>
        <w:t xml:space="preserve"> №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 </w:t>
      </w:r>
      <w:r>
        <w:rPr>
          <w:rFonts w:cs="Times New Roman" w:ascii="Times New Roman" w:hAnsi="Times New Roman"/>
          <w:sz w:val="26"/>
          <w:szCs w:val="26"/>
        </w:rPr>
        <w:t xml:space="preserve">  выданный  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 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__________________________________________________________________________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или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уполномоченному представителю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            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(фамилия, имя, отчество)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доверенности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</w:t>
      </w:r>
      <w:r>
        <w:rPr>
          <w:rFonts w:cs="Times New Roman" w:ascii="Times New Roman" w:hAnsi="Times New Roman"/>
          <w:sz w:val="26"/>
          <w:szCs w:val="26"/>
        </w:rPr>
        <w:t xml:space="preserve"> от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</w:t>
      </w:r>
      <w:r>
        <w:rPr>
          <w:rFonts w:cs="Times New Roman" w:ascii="Times New Roman" w:hAnsi="Times New Roman"/>
          <w:sz w:val="26"/>
          <w:szCs w:val="26"/>
        </w:rPr>
        <w:t xml:space="preserve"> выданной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    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</w:t>
      </w:r>
      <w:r>
        <w:rPr>
          <w:rFonts w:cs="Times New Roman" w:ascii="Times New Roman" w:hAnsi="Times New Roman"/>
        </w:rPr>
        <w:t>(фамилия, имя, отчество доверителя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>______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      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      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являющемуся представителем организации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       _________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по вопросам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похоронного дела       _</w:t>
      </w:r>
      <w:r>
        <w:rPr>
          <w:rFonts w:cs="Times New Roman" w:ascii="Times New Roman" w:hAnsi="Times New Roman"/>
          <w:sz w:val="26"/>
          <w:szCs w:val="26"/>
          <w:u w:val="single"/>
        </w:rPr>
        <w:t>_____  ______ ___</w:t>
      </w: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  <w:u w:val="single"/>
        </w:rPr>
        <w:t>________            ___                                 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cs="Times New Roman" w:ascii="Times New Roman" w:hAnsi="Times New Roman"/>
        </w:rPr>
        <w:t>(подпись)          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№5</w:t>
      </w:r>
    </w:p>
    <w:p>
      <w:pPr>
        <w:pStyle w:val="ConsPlusNormal"/>
        <w:ind w:firstLine="6096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</w:t>
      </w:r>
      <w:bookmarkStart w:id="5" w:name="Par613"/>
      <w:bookmarkEnd w:id="5"/>
      <w:r>
        <w:rPr>
          <w:sz w:val="26"/>
          <w:szCs w:val="26"/>
        </w:rPr>
        <w:t>а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отказе в предоставлении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       ___ 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_________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     МКУ      «Благоустройство      и      ЖКХ»      отказывает      заявителю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_________________________________________________________________________      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в предоставлении муниципальной услуги по заявлению № </w:t>
      </w:r>
      <w:r>
        <w:rPr>
          <w:rFonts w:cs="Times New Roman" w:ascii="Times New Roman" w:hAnsi="Times New Roman"/>
          <w:sz w:val="26"/>
          <w:szCs w:val="26"/>
          <w:u w:val="single"/>
        </w:rPr>
        <w:t>__ __    _</w:t>
      </w:r>
      <w:r>
        <w:rPr>
          <w:rFonts w:cs="Times New Roman" w:ascii="Times New Roman" w:hAnsi="Times New Roman"/>
          <w:sz w:val="26"/>
          <w:szCs w:val="26"/>
        </w:rPr>
        <w:t xml:space="preserve"> от </w:t>
      </w:r>
      <w:r>
        <w:rPr>
          <w:rFonts w:cs="Times New Roman" w:ascii="Times New Roman" w:hAnsi="Times New Roman"/>
          <w:sz w:val="26"/>
          <w:szCs w:val="26"/>
          <w:u w:val="single"/>
        </w:rPr>
        <w:t>____            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 предоставлении   участка земли для   погребения  умершего  (урна с прахом, гроб с телом, тело без гроба - нужное подчеркнуть)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      _____ 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одному из следующих оснований: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4" wp14:anchorId="2AF22F59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295275" cy="304800"/>
                <wp:effectExtent l="15240" t="14605" r="13970" b="14605"/>
                <wp:wrapNone/>
                <wp:docPr id="3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10.5pt;margin-top:6pt;width:23.2pt;height:23.95pt;mso-wrap-style:none;v-text-anchor:middle" wp14:anchorId="2AF22F59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представление         заявителем         неполного        комплекта        документов,      и</w:t>
      </w:r>
    </w:p>
    <w:p>
      <w:pPr>
        <w:pStyle w:val="ConsPlusNonformat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предусмотренных          Административным           регламентом            предоставления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муниципальной  услуги  «Предоставление  участка земли  для погребения умершего», а именно: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________________________________________________________________________            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5" wp14:anchorId="6988A392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295275" cy="304800"/>
                <wp:effectExtent l="15240" t="14605" r="13970" b="14605"/>
                <wp:wrapNone/>
                <wp:docPr id="4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o:allowincell="f" style="position:absolute;margin-left:10.5pt;margin-top:8.95pt;width:23.2pt;height:23.95pt;mso-wrap-style:none;v-text-anchor:middle" wp14:anchorId="6988A392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представление     заявителем      документов,    не     соответствующих      по     форме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sz w:val="26"/>
          <w:szCs w:val="26"/>
        </w:rPr>
        <w:t>и   содержанию    требованиям    Административного    регламента   предоставления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муниципальной  услуги  «Предоставление  участка земли  для погребения умершего», а именно: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_______________________________________________________________________  _       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ind w:left="851" w:firstLine="49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6" wp14:anchorId="7DBB54B6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295275" cy="304800"/>
                <wp:effectExtent l="15240" t="14605" r="13970" b="14605"/>
                <wp:wrapNone/>
                <wp:docPr id="5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fillcolor="white" stroked="t" o:allowincell="f" style="position:absolute;margin-left:10.5pt;margin-top:5.05pt;width:23.2pt;height:23.95pt;mso-wrap-style:none;v-text-anchor:middle" wp14:anchorId="7DBB54B6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>отсутствие   свободного  для  захоронения  участка  земли  на указанном заявителем           кладбище в указанном месте;</w:t>
      </w:r>
    </w:p>
    <w:p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mc:AlternateContent>
          <mc:Choice Requires="wps">
            <w:drawing>
              <wp:anchor behindDoc="0" distT="19050" distB="19050" distL="19050" distR="28575" simplePos="0" locked="0" layoutInCell="0" allowOverlap="1" relativeHeight="7" wp14:anchorId="20DEE414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295275" cy="304800"/>
                <wp:effectExtent l="15240" t="14605" r="13970" b="14605"/>
                <wp:wrapNone/>
                <wp:docPr id="6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o:allowincell="f" style="position:absolute;margin-left:10.5pt;margin-top:1.5pt;width:23.2pt;height:23.95pt;mso-wrap-style:none;v-text-anchor:middle" wp14:anchorId="20DEE414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              </w:t>
      </w:r>
      <w:r>
        <w:rPr>
          <w:rFonts w:cs="Times New Roman" w:ascii="Times New Roman" w:hAnsi="Times New Roman"/>
          <w:sz w:val="26"/>
          <w:szCs w:val="26"/>
        </w:rPr>
        <w:t>несоответствия   размера  участка земли  требованиям Правил   эксплуатации  и  содержания  кладбищ  на  территории  Березовского городского   округа, утвержденных решением Думы Березовского городского округа от 24.04.2014 №135;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8" wp14:anchorId="3EA94CAB">
                <wp:simplePos x="0" y="0"/>
                <wp:positionH relativeFrom="column">
                  <wp:posOffset>133985</wp:posOffset>
                </wp:positionH>
                <wp:positionV relativeFrom="paragraph">
                  <wp:posOffset>18415</wp:posOffset>
                </wp:positionV>
                <wp:extent cx="295275" cy="304800"/>
                <wp:effectExtent l="15240" t="14605" r="13970" b="14605"/>
                <wp:wrapNone/>
                <wp:docPr id="7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path="m0,0l-2147483645,0l-2147483645,-2147483646l0,-2147483646xe" fillcolor="white" stroked="t" o:allowincell="f" style="position:absolute;margin-left:10.55pt;margin-top:1.45pt;width:23.2pt;height:23.95pt;mso-wrap-style:none;v-text-anchor:middle" wp14:anchorId="3EA94CAB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              </w:t>
      </w:r>
      <w:r>
        <w:rPr>
          <w:rFonts w:cs="Times New Roman" w:ascii="Times New Roman" w:hAnsi="Times New Roman"/>
          <w:sz w:val="26"/>
          <w:szCs w:val="26"/>
        </w:rPr>
        <w:t>незахоронение умершего в течение 15 рабочих дней со дня регистрации заявления;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9" wp14:anchorId="1227702C">
                <wp:simplePos x="0" y="0"/>
                <wp:positionH relativeFrom="column">
                  <wp:posOffset>133985</wp:posOffset>
                </wp:positionH>
                <wp:positionV relativeFrom="paragraph">
                  <wp:posOffset>107950</wp:posOffset>
                </wp:positionV>
                <wp:extent cx="295275" cy="304800"/>
                <wp:effectExtent l="15240" t="14605" r="13970" b="14605"/>
                <wp:wrapNone/>
                <wp:docPr id="8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path="m0,0l-2147483645,0l-2147483645,-2147483646l0,-2147483646xe" fillcolor="white" stroked="t" o:allowincell="f" style="position:absolute;margin-left:10.55pt;margin-top:8.5pt;width:23.2pt;height:23.95pt;mso-wrap-style:none;v-text-anchor:middle" wp14:anchorId="1227702C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              </w:t>
      </w:r>
      <w:r>
        <w:rPr>
          <w:rFonts w:cs="Times New Roman" w:ascii="Times New Roman" w:hAnsi="Times New Roman"/>
          <w:sz w:val="26"/>
          <w:szCs w:val="26"/>
        </w:rPr>
        <w:t>неустранение      заявителем      несоответствия      подготовки      места     захоронения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</w:t>
      </w:r>
      <w:r>
        <w:rPr>
          <w:rFonts w:cs="Times New Roman" w:ascii="Times New Roman" w:hAnsi="Times New Roman"/>
          <w:sz w:val="26"/>
          <w:szCs w:val="26"/>
        </w:rPr>
        <w:t>умершего   требованиям   Правил   эксплуатации  и  содержания  кладбищ  на  территории  Березовского городского   округа, утвержденных решением Думы Березовского городского округа от 24.04.2014 №135, в течение срока, указанного в Акте готовности могилы к проведению захоронения.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Настоящее уведомление выдано: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заявителю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        ______________________                                                                         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                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  <w:u w:val="single"/>
        </w:rPr>
        <w:t>__            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 __                             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           ___     ____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или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уполномоченному представителю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_____________________________         ________             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доверенности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   _____</w:t>
      </w:r>
      <w:r>
        <w:rPr>
          <w:rFonts w:cs="Times New Roman" w:ascii="Times New Roman" w:hAnsi="Times New Roman"/>
          <w:sz w:val="26"/>
          <w:szCs w:val="26"/>
        </w:rPr>
        <w:t xml:space="preserve"> от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______________________                 ____ </w:t>
      </w:r>
      <w:r>
        <w:rPr>
          <w:rFonts w:cs="Times New Roman" w:ascii="Times New Roman" w:hAnsi="Times New Roman"/>
          <w:sz w:val="26"/>
          <w:szCs w:val="26"/>
        </w:rPr>
        <w:t>выданной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                     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доверителя)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>___________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     ____ </w:t>
      </w:r>
      <w:r>
        <w:rPr>
          <w:rFonts w:cs="Times New Roman" w:ascii="Times New Roman" w:hAnsi="Times New Roman"/>
          <w:sz w:val="26"/>
          <w:szCs w:val="26"/>
        </w:rPr>
        <w:t>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  _             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       ______            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являющемуся представителем организации </w:t>
      </w:r>
      <w:r>
        <w:rPr>
          <w:rFonts w:cs="Times New Roman" w:ascii="Times New Roman" w:hAnsi="Times New Roman"/>
          <w:sz w:val="26"/>
          <w:szCs w:val="26"/>
          <w:u w:val="single"/>
        </w:rPr>
        <w:t>___________             ___      _________________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по вопросам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похоронного дела         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 ___ </w:t>
      </w:r>
      <w:r>
        <w:rPr>
          <w:rFonts w:cs="Times New Roman" w:ascii="Times New Roman" w:hAnsi="Times New Roman"/>
          <w:sz w:val="26"/>
          <w:szCs w:val="26"/>
        </w:rPr>
        <w:t>____</w:t>
      </w:r>
      <w:r>
        <w:rPr>
          <w:rFonts w:cs="Times New Roman" w:ascii="Times New Roman" w:hAnsi="Times New Roman"/>
          <w:sz w:val="26"/>
          <w:szCs w:val="26"/>
          <w:u w:val="single"/>
        </w:rPr>
        <w:t>___                                                _____   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cs="Times New Roman" w:ascii="Times New Roman" w:hAnsi="Times New Roman"/>
        </w:rPr>
        <w:t>(подпись)           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>____ _______ 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ind w:left="6237" w:hanging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 №6</w:t>
      </w:r>
    </w:p>
    <w:p>
      <w:pPr>
        <w:pStyle w:val="ConsPlusNormal"/>
        <w:ind w:left="6237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готовности могилы к проведению захоронения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№ </w:t>
      </w:r>
      <w:r>
        <w:rPr>
          <w:rFonts w:cs="Times New Roman" w:ascii="Times New Roman" w:hAnsi="Times New Roman"/>
          <w:sz w:val="26"/>
          <w:szCs w:val="26"/>
          <w:u w:val="single"/>
        </w:rPr>
        <w:t>_____      ____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</w:t>
        <w:tab/>
        <w:tab/>
        <w:tab/>
        <w:tab/>
        <w:tab/>
        <w:t xml:space="preserve">     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 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      МКУ     «Благоустройство      и      ЖКХ»      уведомляет      заявителя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       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(заявление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</w:t>
      </w:r>
      <w:r>
        <w:rPr>
          <w:rFonts w:cs="Times New Roman" w:ascii="Times New Roman" w:hAnsi="Times New Roman"/>
          <w:sz w:val="26"/>
          <w:szCs w:val="26"/>
        </w:rPr>
        <w:t xml:space="preserve"> от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right="2692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10" wp14:anchorId="3D796913">
                <wp:simplePos x="0" y="0"/>
                <wp:positionH relativeFrom="column">
                  <wp:posOffset>5772150</wp:posOffset>
                </wp:positionH>
                <wp:positionV relativeFrom="paragraph">
                  <wp:posOffset>19050</wp:posOffset>
                </wp:positionV>
                <wp:extent cx="295275" cy="304800"/>
                <wp:effectExtent l="15240" t="14605" r="13970" b="14605"/>
                <wp:wrapNone/>
                <wp:docPr id="9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path="m0,0l-2147483645,0l-2147483645,-2147483646l0,-2147483646xe" fillcolor="white" stroked="t" o:allowincell="f" style="position:absolute;margin-left:454.5pt;margin-top:1.5pt;width:23.2pt;height:23.95pt;mso-wrap-style:none;v-text-anchor:middle" wp14:anchorId="3D796913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- о  соответствии  подготовленного места захоронения требованиям    </w:t>
      </w:r>
    </w:p>
    <w:p>
      <w:pPr>
        <w:pStyle w:val="ConsPlusNonformat"/>
        <w:ind w:right="2692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санитарных норм и правил и Правил   эксплуатации  и  содержания  кладбищ  на  территории  Березовского городского   округа, утвержденных решением Думы Березовского городского округа от 24.04.2014 №135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tabs>
          <w:tab w:val="clear" w:pos="708"/>
          <w:tab w:val="left" w:pos="9210" w:leader="none"/>
        </w:tabs>
        <w:ind w:right="2692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19050" distB="19050" distL="19050" distR="28575" simplePos="0" locked="0" layoutInCell="0" allowOverlap="1" relativeHeight="11" wp14:anchorId="7FEDFF0A">
                <wp:simplePos x="0" y="0"/>
                <wp:positionH relativeFrom="column">
                  <wp:posOffset>5715635</wp:posOffset>
                </wp:positionH>
                <wp:positionV relativeFrom="paragraph">
                  <wp:posOffset>93345</wp:posOffset>
                </wp:positionV>
                <wp:extent cx="295275" cy="304800"/>
                <wp:effectExtent l="15240" t="14605" r="13970" b="14605"/>
                <wp:wrapNone/>
                <wp:docPr id="10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path="m0,0l-2147483645,0l-2147483645,-2147483646l0,-2147483646xe" fillcolor="white" stroked="t" o:allowincell="f" style="position:absolute;margin-left:450.05pt;margin-top:7.35pt;width:23.2pt;height:23.95pt;mso-wrap-style:none;v-text-anchor:middle" wp14:anchorId="7FEDFF0A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- о несоответствии подготовленного места захоронения  требованиям санитарных норм и правил и Правил   эксплуатации  и  содержания  кладбищ  на  территории  Березовского городского   округа, утвержденных решением Думы Березовского городского округа от 24.04.2014 №135, а именно:   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параметры места захоронения (могилы) не соответствуют установленным требованиям: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глубина могилы при захоронении без гроба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м (норма - 1,5 м);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 высоте  гроба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 </w:t>
      </w:r>
      <w:r>
        <w:rPr>
          <w:rFonts w:cs="Times New Roman" w:ascii="Times New Roman" w:hAnsi="Times New Roman"/>
          <w:sz w:val="26"/>
          <w:szCs w:val="26"/>
        </w:rPr>
        <w:t xml:space="preserve">м глубина могилы от поверхности земли с учетом высоты гроба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>__ _</w:t>
      </w:r>
      <w:r>
        <w:rPr>
          <w:rFonts w:cs="Times New Roman" w:ascii="Times New Roman" w:hAnsi="Times New Roman"/>
          <w:sz w:val="26"/>
          <w:szCs w:val="26"/>
        </w:rPr>
        <w:t xml:space="preserve"> м (норма - 1,5 м от поверхности земли до крышки гроба);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захоронении урны с прахом глубина могилы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 </w:t>
      </w:r>
      <w:r>
        <w:rPr>
          <w:rFonts w:cs="Times New Roman" w:ascii="Times New Roman" w:hAnsi="Times New Roman"/>
          <w:sz w:val="26"/>
          <w:szCs w:val="26"/>
        </w:rPr>
        <w:t>м (норма - не менее  0,8 м от поверхности земли);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захоронении тела умершего в сидячем положении слой земли над телом, включая надмогильную насыпь,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 </w:t>
      </w:r>
      <w:r>
        <w:rPr>
          <w:rFonts w:cs="Times New Roman" w:ascii="Times New Roman" w:hAnsi="Times New Roman"/>
          <w:sz w:val="26"/>
          <w:szCs w:val="26"/>
        </w:rPr>
        <w:t>м (норма - не менее 1 м);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расстояние  между могилами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м по длинным сторонам могилы (норма от 1 м);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расстояние между могилами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м по коротким сторонам могилы (норма от 0,5 м);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повреждены близлежащие памятники и оградки: 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 устранения недостатков – до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  проведения повторной проверки соблюдения санитарных норм и правил и Правил   эксплуатации  и  содержания  кладбищ  на  территории  Березовского городского   округа, утвержденных решением Думы Березовского городского округа от 24.04.2014 №135  устанавливается  запрет  на погребение умершего.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Исполнитель,  осуществляющий  работы  по  подготовке  места захоронения умершего, в лице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                           ______________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действующий на основании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                                        ____     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</w:rPr>
        <w:t>(номер, дата доверенности/договора)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  о  несоответствии  установленным требованиям подготовленного места захоронения.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После устранения  недостатков  необходимо  обратиться к сотруднику МКУ «Благоустройство и ЖКХ» для проведения повторной проверки.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уведомление выдано: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- заявителю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               ____                 _____________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   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                _______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                   __________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или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уполномоченному представителю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                 ______________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доверенности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           ________ </w:t>
      </w: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   _____   ________       </w:t>
      </w:r>
      <w:r>
        <w:rPr>
          <w:rFonts w:cs="Times New Roman" w:ascii="Times New Roman" w:hAnsi="Times New Roman"/>
          <w:sz w:val="26"/>
          <w:szCs w:val="26"/>
        </w:rPr>
        <w:t>выданной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   ______                 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доверителя)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>_____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                        _______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   ____              _ 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являющемуся представителем организации </w:t>
      </w:r>
      <w:r>
        <w:rPr>
          <w:rFonts w:cs="Times New Roman" w:ascii="Times New Roman" w:hAnsi="Times New Roman"/>
          <w:sz w:val="26"/>
          <w:szCs w:val="26"/>
          <w:u w:val="single"/>
        </w:rPr>
        <w:t>___________              ___      _________________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по вопросам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похоронного дела      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 __</w:t>
      </w:r>
      <w:r>
        <w:rPr>
          <w:rFonts w:cs="Times New Roman" w:ascii="Times New Roman" w:hAnsi="Times New Roman"/>
          <w:sz w:val="26"/>
          <w:szCs w:val="26"/>
        </w:rPr>
        <w:t>__</w:t>
      </w:r>
      <w:r>
        <w:rPr>
          <w:rFonts w:cs="Times New Roman" w:ascii="Times New Roman" w:hAnsi="Times New Roman"/>
          <w:sz w:val="26"/>
          <w:szCs w:val="26"/>
          <w:u w:val="single"/>
        </w:rPr>
        <w:t>____________                                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(подпись)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№7</w:t>
      </w:r>
    </w:p>
    <w:p>
      <w:pPr>
        <w:pStyle w:val="ConsPlusNormal"/>
        <w:ind w:firstLine="6096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несоответствия произведенного захоронения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установленным санитарным нормам и правилам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эксплуатации и содержания кладбищ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№ </w:t>
      </w:r>
      <w:r>
        <w:rPr>
          <w:rFonts w:cs="Times New Roman" w:ascii="Times New Roman" w:hAnsi="Times New Roman"/>
          <w:sz w:val="26"/>
          <w:szCs w:val="26"/>
          <w:u w:val="single"/>
        </w:rPr>
        <w:t>______       ___</w:t>
      </w:r>
      <w:r>
        <w:rPr>
          <w:rFonts w:cs="Times New Roman" w:ascii="Times New Roman" w:hAnsi="Times New Roman"/>
          <w:sz w:val="26"/>
          <w:szCs w:val="26"/>
        </w:rPr>
        <w:t xml:space="preserve">                       </w:t>
        <w:tab/>
        <w:tab/>
        <w:tab/>
        <w:tab/>
        <w:tab/>
        <w:t xml:space="preserve">      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 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 </w:t>
      </w:r>
      <w:r>
        <w:rPr>
          <w:rFonts w:cs="Times New Roman" w:ascii="Times New Roman" w:hAnsi="Times New Roman"/>
          <w:sz w:val="26"/>
          <w:szCs w:val="26"/>
        </w:rPr>
        <w:t>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       МКУ       «Благоустройство       и       ЖКХ»       уведомляет       заявителя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            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(заявление № </w:t>
      </w:r>
      <w:r>
        <w:rPr>
          <w:rFonts w:cs="Times New Roman" w:ascii="Times New Roman" w:hAnsi="Times New Roman"/>
          <w:sz w:val="26"/>
          <w:szCs w:val="26"/>
          <w:u w:val="single"/>
        </w:rPr>
        <w:t>______</w:t>
      </w:r>
      <w:r>
        <w:rPr>
          <w:rFonts w:cs="Times New Roman" w:ascii="Times New Roman" w:hAnsi="Times New Roman"/>
          <w:sz w:val="26"/>
          <w:szCs w:val="26"/>
        </w:rPr>
        <w:t xml:space="preserve"> от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</w:t>
      </w:r>
      <w:r>
        <w:rPr>
          <w:rFonts w:cs="Times New Roman" w:ascii="Times New Roman" w:hAnsi="Times New Roman"/>
          <w:sz w:val="26"/>
          <w:szCs w:val="26"/>
        </w:rPr>
        <w:t>) о несоответствии произведенного захоронения  требованиям  санитарных  норм и правил и Правил   эксплуатации  и  содержания  кладбищ  на  территории  Березовского городского   округа, утвержденных решением Думы Березовского городского округа от 24.04.2014 №135, а именно: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1)  высота  надмогильной  насыпи от поверхности земли составляет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  <w:r>
        <w:rPr>
          <w:rFonts w:cs="Times New Roman" w:ascii="Times New Roman" w:hAnsi="Times New Roman"/>
          <w:sz w:val="26"/>
          <w:szCs w:val="26"/>
        </w:rPr>
        <w:t xml:space="preserve"> м (норма от   0,3 м до 0,5 м);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2) повреждены близлежащие памятники и оградки: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        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              __       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 территория  рядом  с  местом  захоронения после проведения работ не  убрана, а именно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                                _   __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 захоронение  произведено  без выдачи Справки о выделении участка  земли под погребение;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 захоронение произведено без проведения проверки готовности могилы к проведению захоронения и подписания Акта;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захоронение произведено без проведения повторной проверки готовности могилы к проведению захоронения, в случае обнаружения нарушений;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7) иная причина: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        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    _______________________________________________________________________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 устранения недостатков - до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</w:t>
      </w:r>
      <w:r>
        <w:rPr>
          <w:rFonts w:cs="Times New Roman" w:ascii="Times New Roman" w:hAnsi="Times New Roman"/>
          <w:sz w:val="26"/>
          <w:szCs w:val="26"/>
        </w:rPr>
        <w:t xml:space="preserve"> включительно.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После устранения  недостатков  необходимо обратиться к специалисту МКУ «Благоустройство  и  ЖКХ»  по  вопросам  похоронного  дела  для  проведения повторной проверки.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Настоящий акт выдан: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заявителю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                       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 </w:t>
      </w:r>
      <w:r>
        <w:rPr>
          <w:rFonts w:cs="Times New Roman" w:ascii="Times New Roman" w:hAnsi="Times New Roman"/>
          <w:sz w:val="26"/>
          <w:szCs w:val="26"/>
        </w:rPr>
        <w:t>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_________                   _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             _________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или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уполномоченному представителю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                   ____________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доверенности №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    __ </w:t>
      </w:r>
      <w:r>
        <w:rPr>
          <w:rFonts w:cs="Times New Roman" w:ascii="Times New Roman" w:hAnsi="Times New Roman"/>
          <w:sz w:val="26"/>
          <w:szCs w:val="26"/>
        </w:rPr>
        <w:t>от _</w:t>
      </w:r>
      <w:r>
        <w:rPr>
          <w:rFonts w:cs="Times New Roman" w:ascii="Times New Roman" w:hAnsi="Times New Roman"/>
          <w:sz w:val="26"/>
          <w:szCs w:val="26"/>
          <w:u w:val="single"/>
        </w:rPr>
        <w:t>__________               ________________</w:t>
      </w:r>
      <w:r>
        <w:rPr>
          <w:rFonts w:cs="Times New Roman" w:ascii="Times New Roman" w:hAnsi="Times New Roman"/>
          <w:sz w:val="26"/>
          <w:szCs w:val="26"/>
        </w:rPr>
        <w:t>, выданной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____________________________________________________________________            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cs="Times New Roman" w:ascii="Times New Roman" w:hAnsi="Times New Roman"/>
        </w:rPr>
        <w:t>(фамилия, имя, отчество доверителя)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>______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                   ________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            ____________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являющемуся представителем организации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                   __________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по вопросам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похоронного дела       __</w:t>
      </w:r>
      <w:r>
        <w:rPr>
          <w:rFonts w:cs="Times New Roman" w:ascii="Times New Roman" w:hAnsi="Times New Roman"/>
          <w:sz w:val="26"/>
          <w:szCs w:val="26"/>
          <w:u w:val="single"/>
        </w:rPr>
        <w:t>___________ _____</w:t>
      </w: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cs="Times New Roman" w:ascii="Times New Roman" w:hAnsi="Times New Roman"/>
          <w:sz w:val="26"/>
          <w:szCs w:val="26"/>
          <w:u w:val="single"/>
        </w:rPr>
        <w:t>______                                                              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(подпись)                       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>_______           ____</w:t>
      </w:r>
      <w:r>
        <w:rPr>
          <w:rFonts w:cs="Times New Roman" w:ascii="Times New Roman" w:hAnsi="Times New Roman"/>
          <w:sz w:val="26"/>
          <w:szCs w:val="26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6096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к постановлению администрации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Березовского городского округа 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от 03.07.2023 №719</w:t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6237" w:hanging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6" w:name="_GoBack"/>
      <w:bookmarkEnd w:id="6"/>
      <w:r>
        <w:rPr>
          <w:sz w:val="26"/>
          <w:szCs w:val="26"/>
        </w:rPr>
        <w:t>Приложение №8</w:t>
      </w:r>
    </w:p>
    <w:p>
      <w:pPr>
        <w:pStyle w:val="ConsPlusNormal"/>
        <w:ind w:left="6237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к Административному регламенту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Форма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Предписание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устранении нарушений при проведении захоронения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МКУ  «Благоустройство   и  ЖКХ»  уведомляет,  что  на  основании  Акта несоответствия произведенного захоронения установленным санитарным нормам и правилам эксплуатации и содержания кладбищ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___________</w:t>
      </w:r>
      <w:r>
        <w:rPr>
          <w:rFonts w:cs="Times New Roman" w:ascii="Times New Roman" w:hAnsi="Times New Roman"/>
          <w:sz w:val="26"/>
          <w:szCs w:val="26"/>
        </w:rPr>
        <w:t xml:space="preserve"> от  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__________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 г. выявлены нарушения при произведении захоронения.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Настоящем  предписываю  устранить выявленные нарушения при произведении захоронения в срок до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 </w:t>
      </w: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 г. включительно.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После  устранения  недостатков  необходимо обратиться к специалисту МКУ «Благоустройство  и  ЖКХ»  по  вопросам  похоронного  дела  для  проведения повторной проверки.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предписание выдано: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заявителю _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                  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>______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                   ___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            _____________________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или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уполномоченному представителю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                                                 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доверенности № 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___________   _____ </w:t>
      </w: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  <w:u w:val="single"/>
        </w:rPr>
        <w:t>________                _______________</w:t>
      </w:r>
      <w:r>
        <w:rPr>
          <w:rFonts w:cs="Times New Roman" w:ascii="Times New Roman" w:hAnsi="Times New Roman"/>
          <w:sz w:val="26"/>
          <w:szCs w:val="26"/>
        </w:rPr>
        <w:t xml:space="preserve"> выданной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____________________________________________________________             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</w:rPr>
        <w:t>(фамилия, имя, отчество доверителя)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предъявившему паспорт </w:t>
      </w:r>
      <w:r>
        <w:rPr>
          <w:rFonts w:cs="Times New Roman" w:ascii="Times New Roman" w:hAnsi="Times New Roman"/>
          <w:sz w:val="26"/>
          <w:szCs w:val="26"/>
          <w:u w:val="single"/>
        </w:rPr>
        <w:t>______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  <w:u w:val="single"/>
        </w:rPr>
        <w:t>___________</w:t>
      </w:r>
      <w:r>
        <w:rPr>
          <w:rFonts w:cs="Times New Roman" w:ascii="Times New Roman" w:hAnsi="Times New Roman"/>
          <w:sz w:val="26"/>
          <w:szCs w:val="26"/>
        </w:rPr>
        <w:t xml:space="preserve"> выданный «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>________                   _ 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______________________________________________                ________________________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являющемуся представителем организации _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___________________________                   ___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Специалист по вопросам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похоронного дела         </w:t>
      </w:r>
      <w:r>
        <w:rPr>
          <w:rFonts w:cs="Times New Roman" w:ascii="Times New Roman" w:hAnsi="Times New Roman"/>
          <w:sz w:val="26"/>
          <w:szCs w:val="26"/>
          <w:u w:val="single"/>
        </w:rPr>
        <w:t>_____________ ____</w:t>
      </w: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  <w:u w:val="single"/>
        </w:rPr>
        <w:t>_____                                     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cs="Times New Roman" w:ascii="Times New Roman" w:hAnsi="Times New Roman"/>
        </w:rPr>
        <w:t>(подпись)       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>___     ____       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(дата)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gutter="0" w:header="0" w:top="141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37b0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onsPlusNormal" w:customStyle="1">
    <w:name w:val="ConsPlusNormal"/>
    <w:qFormat/>
    <w:rsid w:val="006f001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6f001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37b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3523</Words>
  <Characters>20087</Characters>
  <CharactersWithSpaces>23563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2023-06-29T05:23:00Z</dcterms:created>
  <dc:creator>User</dc:creator>
  <dc:description/>
  <dc:language>en-US</dc:language>
  <cp:lastModifiedBy>Михеева М.О.</cp:lastModifiedBy>
  <cp:lastPrinted>2023-07-04T10:58:00Z</cp:lastPrinted>
  <dcterms:modified xsi:type="dcterms:W3CDTF">2023-07-05T07:12:00Z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